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816" w:rsidRPr="000E7721" w:rsidRDefault="0024699A" w:rsidP="0024699A">
      <w:pPr>
        <w:pStyle w:val="a5"/>
        <w:autoSpaceDE w:val="0"/>
        <w:autoSpaceDN w:val="0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>Информация о результатах проверки, проведенной</w:t>
      </w:r>
    </w:p>
    <w:p w:rsidR="00A4089F" w:rsidRDefault="00854C14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 xml:space="preserve">в </w:t>
      </w:r>
      <w:r w:rsidR="00BA2CDD" w:rsidRPr="00BA2CDD">
        <w:rPr>
          <w:b/>
          <w:sz w:val="28"/>
          <w:szCs w:val="28"/>
        </w:rPr>
        <w:t>Федеральном государственном бюджетном образовательном учреждении высшего образования «Казанский государственный архитектурно-строительный университет»</w:t>
      </w:r>
    </w:p>
    <w:p w:rsidR="000D1C87" w:rsidRPr="000D1C87" w:rsidRDefault="00A4089F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F1BA6" w:rsidRDefault="00BA2CDD" w:rsidP="00BA2CDD">
      <w:pPr>
        <w:pStyle w:val="a3"/>
        <w:ind w:firstLine="708"/>
        <w:rPr>
          <w:szCs w:val="28"/>
        </w:rPr>
      </w:pPr>
      <w:r>
        <w:rPr>
          <w:szCs w:val="28"/>
        </w:rPr>
        <w:t>Внеп</w:t>
      </w:r>
      <w:r w:rsidR="00E96B0B" w:rsidRPr="008A5371">
        <w:rPr>
          <w:szCs w:val="28"/>
        </w:rPr>
        <w:t xml:space="preserve">лановая выездная проверка проведена на основании </w:t>
      </w:r>
      <w:r w:rsidR="00095D27" w:rsidRPr="00095D27">
        <w:rPr>
          <w:szCs w:val="28"/>
        </w:rPr>
        <w:t>приказ</w:t>
      </w:r>
      <w:r>
        <w:rPr>
          <w:szCs w:val="28"/>
        </w:rPr>
        <w:t>а</w:t>
      </w:r>
      <w:r w:rsidR="00095D27" w:rsidRPr="00095D27">
        <w:rPr>
          <w:szCs w:val="28"/>
        </w:rPr>
        <w:t xml:space="preserve"> Управления Федерального казначейства по Республике Татарстан </w:t>
      </w:r>
      <w:r w:rsidR="00095D27" w:rsidRPr="00095D27">
        <w:rPr>
          <w:szCs w:val="28"/>
        </w:rPr>
        <w:br/>
      </w:r>
      <w:r w:rsidR="0013749F" w:rsidRPr="0013749F">
        <w:rPr>
          <w:szCs w:val="28"/>
        </w:rPr>
        <w:t>«</w:t>
      </w:r>
      <w:r w:rsidRPr="00BA2CDD">
        <w:rPr>
          <w:szCs w:val="28"/>
        </w:rPr>
        <w:t>О назначении внеплановой выездной проверки в Федеральном государственном бюджетном образовательном учреждении высшего образования «Казанский государственный архитектурно-строительный университет» от 07.04.2026 № 56</w:t>
      </w:r>
      <w:r w:rsidR="0013749F">
        <w:rPr>
          <w:szCs w:val="28"/>
        </w:rPr>
        <w:t xml:space="preserve">, </w:t>
      </w:r>
      <w:r w:rsidRPr="00BA2CDD">
        <w:rPr>
          <w:szCs w:val="28"/>
        </w:rPr>
        <w:t>пи</w:t>
      </w:r>
      <w:r>
        <w:rPr>
          <w:szCs w:val="28"/>
        </w:rPr>
        <w:t xml:space="preserve">сьма Федерального казначейства </w:t>
      </w:r>
      <w:r>
        <w:rPr>
          <w:szCs w:val="28"/>
        </w:rPr>
        <w:br/>
      </w:r>
      <w:r w:rsidRPr="00BA2CDD">
        <w:rPr>
          <w:szCs w:val="28"/>
        </w:rPr>
        <w:t>от 20.03.2026 № 21-03-03/79</w:t>
      </w:r>
      <w:r>
        <w:rPr>
          <w:szCs w:val="28"/>
        </w:rPr>
        <w:t xml:space="preserve">25 «О согласовании внепланового </w:t>
      </w:r>
      <w:r w:rsidRPr="00BA2CDD">
        <w:rPr>
          <w:szCs w:val="28"/>
        </w:rPr>
        <w:t>контрольного мероприятия».</w:t>
      </w:r>
    </w:p>
    <w:p w:rsidR="008F1BA6" w:rsidRPr="008F1BA6" w:rsidRDefault="009C5B48" w:rsidP="008F1BA6">
      <w:pPr>
        <w:pStyle w:val="a3"/>
        <w:ind w:firstLine="708"/>
        <w:rPr>
          <w:szCs w:val="28"/>
        </w:rPr>
      </w:pPr>
      <w:r w:rsidRPr="00113A30">
        <w:rPr>
          <w:szCs w:val="28"/>
        </w:rPr>
        <w:t xml:space="preserve">Тема </w:t>
      </w:r>
      <w:r w:rsidRPr="008B574D">
        <w:rPr>
          <w:szCs w:val="28"/>
        </w:rPr>
        <w:t>контрольного мероприятия</w:t>
      </w:r>
      <w:r w:rsidR="003A1A83" w:rsidRPr="009D19A9">
        <w:rPr>
          <w:szCs w:val="28"/>
        </w:rPr>
        <w:t xml:space="preserve">: </w:t>
      </w:r>
      <w:r w:rsidR="00BA2CDD" w:rsidRPr="00BA2CDD">
        <w:rPr>
          <w:szCs w:val="28"/>
        </w:rPr>
        <w:t xml:space="preserve">проверка соблюдения законодательства Российской Федерации и иных правовых актов </w:t>
      </w:r>
      <w:r w:rsidR="00BA2CDD" w:rsidRPr="00BA2CDD">
        <w:rPr>
          <w:szCs w:val="28"/>
        </w:rPr>
        <w:br/>
        <w:t xml:space="preserve">о контрактной системе в сфере закупок товаров, работ, услуг </w:t>
      </w:r>
      <w:r w:rsidR="00BA2CDD" w:rsidRPr="00BA2CDD">
        <w:rPr>
          <w:szCs w:val="28"/>
        </w:rPr>
        <w:br/>
        <w:t>для обеспечения государственных и муниципальных нужд в отношении отдельных закупок для обеспечения федеральных нужд</w:t>
      </w:r>
      <w:r w:rsidR="008F1BA6" w:rsidRPr="008F1BA6">
        <w:rPr>
          <w:szCs w:val="28"/>
        </w:rPr>
        <w:t xml:space="preserve">. </w:t>
      </w:r>
    </w:p>
    <w:p w:rsidR="00095D27" w:rsidRPr="00095D27" w:rsidRDefault="00095D27" w:rsidP="00095D27">
      <w:pPr>
        <w:pStyle w:val="a3"/>
        <w:ind w:firstLine="709"/>
        <w:rPr>
          <w:szCs w:val="28"/>
        </w:rPr>
      </w:pPr>
      <w:r w:rsidRPr="00095D27">
        <w:rPr>
          <w:szCs w:val="28"/>
        </w:rPr>
        <w:t>Идентификатор контрольного мероприятия</w:t>
      </w:r>
      <w:r w:rsidRPr="00095D27">
        <w:rPr>
          <w:b/>
          <w:szCs w:val="28"/>
        </w:rPr>
        <w:t xml:space="preserve"> </w:t>
      </w:r>
      <w:r w:rsidR="00154397" w:rsidRPr="00531205">
        <w:rPr>
          <w:szCs w:val="28"/>
        </w:rPr>
        <w:t>–</w:t>
      </w:r>
      <w:r w:rsidRPr="00095D27">
        <w:rPr>
          <w:b/>
          <w:szCs w:val="28"/>
        </w:rPr>
        <w:t xml:space="preserve"> </w:t>
      </w:r>
      <w:r w:rsidR="00BA2CDD" w:rsidRPr="00BA2CDD">
        <w:rPr>
          <w:szCs w:val="28"/>
        </w:rPr>
        <w:t>2026-ВВ.000.0001-1100.001</w:t>
      </w:r>
      <w:r w:rsidRPr="00095D27">
        <w:rPr>
          <w:szCs w:val="28"/>
        </w:rPr>
        <w:t>.</w:t>
      </w:r>
    </w:p>
    <w:p w:rsidR="003A0394" w:rsidRPr="003A0394" w:rsidRDefault="003A1A83" w:rsidP="00095D27">
      <w:pPr>
        <w:pStyle w:val="a3"/>
        <w:ind w:firstLine="709"/>
        <w:rPr>
          <w:szCs w:val="28"/>
        </w:rPr>
      </w:pPr>
      <w:r w:rsidRPr="003A0394">
        <w:rPr>
          <w:szCs w:val="28"/>
        </w:rPr>
        <w:t xml:space="preserve">Проверяемый период: </w:t>
      </w:r>
      <w:r w:rsidR="00C87ED6" w:rsidRPr="008B574D">
        <w:rPr>
          <w:szCs w:val="28"/>
        </w:rPr>
        <w:t xml:space="preserve">с </w:t>
      </w:r>
      <w:r w:rsidR="00D21FD1" w:rsidRPr="00D21FD1">
        <w:rPr>
          <w:szCs w:val="28"/>
        </w:rPr>
        <w:t>01.01.2024 по 31.12.2025</w:t>
      </w:r>
      <w:r w:rsidR="003A0394" w:rsidRPr="003A0394">
        <w:rPr>
          <w:szCs w:val="28"/>
        </w:rPr>
        <w:t>.</w:t>
      </w:r>
    </w:p>
    <w:p w:rsidR="0024699A" w:rsidRPr="000D1C87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E312EC">
        <w:rPr>
          <w:sz w:val="28"/>
          <w:szCs w:val="28"/>
        </w:rPr>
        <w:t xml:space="preserve">Дата подписания </w:t>
      </w:r>
      <w:r w:rsidRPr="000D1C87">
        <w:rPr>
          <w:sz w:val="28"/>
          <w:szCs w:val="28"/>
        </w:rPr>
        <w:t xml:space="preserve">акта: </w:t>
      </w:r>
      <w:r w:rsidR="00D21FD1">
        <w:rPr>
          <w:sz w:val="28"/>
          <w:szCs w:val="28"/>
        </w:rPr>
        <w:t>7</w:t>
      </w:r>
      <w:r w:rsidR="00842AD3" w:rsidRPr="000D1C87">
        <w:rPr>
          <w:sz w:val="28"/>
          <w:szCs w:val="28"/>
        </w:rPr>
        <w:t xml:space="preserve"> </w:t>
      </w:r>
      <w:r w:rsidR="00D21FD1">
        <w:rPr>
          <w:sz w:val="28"/>
          <w:szCs w:val="28"/>
        </w:rPr>
        <w:t>мая</w:t>
      </w:r>
      <w:r w:rsidR="00CC27E3" w:rsidRPr="000D1C87">
        <w:rPr>
          <w:sz w:val="28"/>
          <w:szCs w:val="28"/>
        </w:rPr>
        <w:t xml:space="preserve"> </w:t>
      </w:r>
      <w:r w:rsidR="003A0394" w:rsidRPr="000D1C87">
        <w:rPr>
          <w:sz w:val="28"/>
          <w:szCs w:val="28"/>
        </w:rPr>
        <w:t>202</w:t>
      </w:r>
      <w:r w:rsidR="00346713">
        <w:rPr>
          <w:sz w:val="28"/>
          <w:szCs w:val="28"/>
        </w:rPr>
        <w:t>6</w:t>
      </w:r>
      <w:r w:rsidRPr="000D1C87">
        <w:rPr>
          <w:sz w:val="28"/>
          <w:szCs w:val="28"/>
        </w:rPr>
        <w:t xml:space="preserve"> г. </w:t>
      </w:r>
    </w:p>
    <w:p w:rsidR="0024699A" w:rsidRPr="00E312EC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0D1C87">
        <w:rPr>
          <w:sz w:val="28"/>
          <w:szCs w:val="28"/>
        </w:rPr>
        <w:t xml:space="preserve">Дата направления акта проверки объекту контроля: </w:t>
      </w:r>
      <w:r w:rsidR="00D21FD1" w:rsidRPr="00D21FD1">
        <w:rPr>
          <w:sz w:val="28"/>
          <w:szCs w:val="28"/>
        </w:rPr>
        <w:t xml:space="preserve">7 мая 2026 </w:t>
      </w:r>
      <w:r w:rsidR="008F1BA6" w:rsidRPr="008F1BA6">
        <w:rPr>
          <w:sz w:val="28"/>
          <w:szCs w:val="28"/>
        </w:rPr>
        <w:t>г.</w:t>
      </w:r>
    </w:p>
    <w:p w:rsidR="007E16BF" w:rsidRPr="00EE7FDD" w:rsidRDefault="007E16BF" w:rsidP="00854C14">
      <w:pPr>
        <w:pStyle w:val="a3"/>
        <w:ind w:firstLine="709"/>
        <w:rPr>
          <w:szCs w:val="28"/>
        </w:rPr>
      </w:pPr>
      <w:r w:rsidRPr="00C05209">
        <w:rPr>
          <w:szCs w:val="28"/>
        </w:rPr>
        <w:t>Проведенной проверкой установлен</w:t>
      </w:r>
      <w:r w:rsidR="00BA2CDD">
        <w:rPr>
          <w:szCs w:val="28"/>
        </w:rPr>
        <w:t>о</w:t>
      </w:r>
      <w:r w:rsidRPr="00C05209">
        <w:rPr>
          <w:szCs w:val="28"/>
        </w:rPr>
        <w:t xml:space="preserve"> </w:t>
      </w:r>
      <w:r w:rsidR="00BA2CDD">
        <w:rPr>
          <w:szCs w:val="28"/>
        </w:rPr>
        <w:t>отдельное</w:t>
      </w:r>
      <w:r w:rsidR="009C5B48">
        <w:rPr>
          <w:szCs w:val="28"/>
        </w:rPr>
        <w:t xml:space="preserve"> </w:t>
      </w:r>
      <w:r w:rsidR="00370879">
        <w:rPr>
          <w:szCs w:val="28"/>
        </w:rPr>
        <w:t>нарушени</w:t>
      </w:r>
      <w:r w:rsidR="00BA2CDD">
        <w:rPr>
          <w:szCs w:val="28"/>
        </w:rPr>
        <w:t>е</w:t>
      </w:r>
      <w:r w:rsidRPr="00C05209">
        <w:rPr>
          <w:szCs w:val="28"/>
        </w:rPr>
        <w:t xml:space="preserve"> Федерального закона от 05.04.2013 № 44-ФЗ «О контрактной системе </w:t>
      </w:r>
      <w:r w:rsidR="00144C37">
        <w:rPr>
          <w:szCs w:val="28"/>
        </w:rPr>
        <w:br/>
      </w:r>
      <w:r w:rsidRPr="00C05209">
        <w:rPr>
          <w:szCs w:val="28"/>
        </w:rPr>
        <w:t xml:space="preserve">в сфере закупок товаров, работ, услуг для обеспечения государственных </w:t>
      </w:r>
      <w:r w:rsidR="00144C37">
        <w:rPr>
          <w:szCs w:val="28"/>
        </w:rPr>
        <w:br/>
      </w:r>
      <w:r w:rsidRPr="00C05209">
        <w:rPr>
          <w:szCs w:val="28"/>
        </w:rPr>
        <w:t xml:space="preserve">и муниципальных </w:t>
      </w:r>
      <w:r w:rsidR="00360AFE">
        <w:rPr>
          <w:szCs w:val="28"/>
        </w:rPr>
        <w:t>нужд</w:t>
      </w:r>
      <w:r w:rsidRPr="00C05209">
        <w:rPr>
          <w:szCs w:val="28"/>
        </w:rPr>
        <w:t>»</w:t>
      </w:r>
      <w:r w:rsidR="000E7721" w:rsidRPr="000E7721">
        <w:rPr>
          <w:szCs w:val="28"/>
        </w:rPr>
        <w:t>.</w:t>
      </w:r>
    </w:p>
    <w:p w:rsidR="0024699A" w:rsidRPr="00DA75EC" w:rsidRDefault="0024699A" w:rsidP="00854C14">
      <w:pPr>
        <w:pStyle w:val="a5"/>
        <w:autoSpaceDE w:val="0"/>
        <w:autoSpaceDN w:val="0"/>
        <w:adjustRightInd w:val="0"/>
        <w:ind w:left="708"/>
        <w:jc w:val="right"/>
        <w:rPr>
          <w:i/>
          <w:sz w:val="28"/>
          <w:szCs w:val="28"/>
        </w:rPr>
      </w:pPr>
      <w:r w:rsidRPr="00DA75EC">
        <w:rPr>
          <w:i/>
          <w:sz w:val="28"/>
          <w:szCs w:val="28"/>
        </w:rPr>
        <w:t xml:space="preserve">                                                                                                     </w:t>
      </w:r>
      <w:r w:rsidR="00360AFE">
        <w:rPr>
          <w:i/>
          <w:sz w:val="28"/>
          <w:szCs w:val="28"/>
        </w:rPr>
        <w:t>0</w:t>
      </w:r>
      <w:r w:rsidR="00D21FD1">
        <w:rPr>
          <w:i/>
          <w:sz w:val="28"/>
          <w:szCs w:val="28"/>
        </w:rPr>
        <w:t>8</w:t>
      </w:r>
      <w:r w:rsidR="003A1A83" w:rsidRPr="000D1C87">
        <w:rPr>
          <w:i/>
          <w:sz w:val="28"/>
          <w:szCs w:val="28"/>
        </w:rPr>
        <w:t>.</w:t>
      </w:r>
      <w:r w:rsidR="00842AD3" w:rsidRPr="000D1C87">
        <w:rPr>
          <w:i/>
          <w:sz w:val="28"/>
          <w:szCs w:val="28"/>
        </w:rPr>
        <w:t>0</w:t>
      </w:r>
      <w:r w:rsidR="00D21FD1">
        <w:rPr>
          <w:i/>
          <w:sz w:val="28"/>
          <w:szCs w:val="28"/>
        </w:rPr>
        <w:t>5</w:t>
      </w:r>
      <w:bookmarkStart w:id="0" w:name="_GoBack"/>
      <w:bookmarkEnd w:id="0"/>
      <w:r w:rsidR="003A1A83" w:rsidRPr="000D1C87">
        <w:rPr>
          <w:i/>
          <w:sz w:val="28"/>
          <w:szCs w:val="28"/>
        </w:rPr>
        <w:t>.20</w:t>
      </w:r>
      <w:r w:rsidR="005D293D" w:rsidRPr="000D1C87">
        <w:rPr>
          <w:i/>
          <w:sz w:val="28"/>
          <w:szCs w:val="28"/>
        </w:rPr>
        <w:t>2</w:t>
      </w:r>
      <w:r w:rsidR="003E46C0">
        <w:rPr>
          <w:i/>
          <w:sz w:val="28"/>
          <w:szCs w:val="28"/>
        </w:rPr>
        <w:t>6</w:t>
      </w:r>
    </w:p>
    <w:p w:rsidR="00020D21" w:rsidRDefault="00020D21" w:rsidP="00854C14"/>
    <w:sectPr w:rsidR="00020D21" w:rsidSect="007172EC">
      <w:pgSz w:w="11906" w:h="16838"/>
      <w:pgMar w:top="1418" w:right="1134" w:bottom="136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99A"/>
    <w:rsid w:val="00020D21"/>
    <w:rsid w:val="00033034"/>
    <w:rsid w:val="00095D27"/>
    <w:rsid w:val="000D1C87"/>
    <w:rsid w:val="000E7721"/>
    <w:rsid w:val="0010285C"/>
    <w:rsid w:val="0013749F"/>
    <w:rsid w:val="00144C37"/>
    <w:rsid w:val="001465EE"/>
    <w:rsid w:val="0015128E"/>
    <w:rsid w:val="00154397"/>
    <w:rsid w:val="00186BAF"/>
    <w:rsid w:val="0019125B"/>
    <w:rsid w:val="00196C6B"/>
    <w:rsid w:val="001C6023"/>
    <w:rsid w:val="001D2F5B"/>
    <w:rsid w:val="0024699A"/>
    <w:rsid w:val="00274C22"/>
    <w:rsid w:val="002850A8"/>
    <w:rsid w:val="002D3FFE"/>
    <w:rsid w:val="00311F02"/>
    <w:rsid w:val="0033679D"/>
    <w:rsid w:val="00346713"/>
    <w:rsid w:val="0035635D"/>
    <w:rsid w:val="00360AFE"/>
    <w:rsid w:val="00370879"/>
    <w:rsid w:val="00380E15"/>
    <w:rsid w:val="003A0394"/>
    <w:rsid w:val="003A083D"/>
    <w:rsid w:val="003A1A83"/>
    <w:rsid w:val="003B497F"/>
    <w:rsid w:val="003D2579"/>
    <w:rsid w:val="003E46C0"/>
    <w:rsid w:val="00443AD0"/>
    <w:rsid w:val="00486E2E"/>
    <w:rsid w:val="004E0FE3"/>
    <w:rsid w:val="004E13DA"/>
    <w:rsid w:val="004F7143"/>
    <w:rsid w:val="005C437A"/>
    <w:rsid w:val="005D293D"/>
    <w:rsid w:val="005E4330"/>
    <w:rsid w:val="00611A53"/>
    <w:rsid w:val="00624E26"/>
    <w:rsid w:val="0068470C"/>
    <w:rsid w:val="00684740"/>
    <w:rsid w:val="00694EE5"/>
    <w:rsid w:val="006E0CF8"/>
    <w:rsid w:val="006F2CF7"/>
    <w:rsid w:val="00712D4F"/>
    <w:rsid w:val="007172EC"/>
    <w:rsid w:val="007633A1"/>
    <w:rsid w:val="00780C73"/>
    <w:rsid w:val="007B5522"/>
    <w:rsid w:val="007E16BF"/>
    <w:rsid w:val="007F33E8"/>
    <w:rsid w:val="00837D52"/>
    <w:rsid w:val="00842AD3"/>
    <w:rsid w:val="00843449"/>
    <w:rsid w:val="00854C14"/>
    <w:rsid w:val="00887E51"/>
    <w:rsid w:val="008A5371"/>
    <w:rsid w:val="008B562E"/>
    <w:rsid w:val="008C1A9E"/>
    <w:rsid w:val="008E13BB"/>
    <w:rsid w:val="008F1BA6"/>
    <w:rsid w:val="00901A19"/>
    <w:rsid w:val="009C5B48"/>
    <w:rsid w:val="009E482D"/>
    <w:rsid w:val="009F2AF4"/>
    <w:rsid w:val="00A207F1"/>
    <w:rsid w:val="00A3632B"/>
    <w:rsid w:val="00A4089F"/>
    <w:rsid w:val="00A71A94"/>
    <w:rsid w:val="00A751BB"/>
    <w:rsid w:val="00A8063D"/>
    <w:rsid w:val="00A85E0F"/>
    <w:rsid w:val="00AB2682"/>
    <w:rsid w:val="00AF1C03"/>
    <w:rsid w:val="00B01705"/>
    <w:rsid w:val="00B27427"/>
    <w:rsid w:val="00B94ABA"/>
    <w:rsid w:val="00BA2CDD"/>
    <w:rsid w:val="00BC6331"/>
    <w:rsid w:val="00BC7986"/>
    <w:rsid w:val="00BE325E"/>
    <w:rsid w:val="00BE6871"/>
    <w:rsid w:val="00C032E9"/>
    <w:rsid w:val="00C05209"/>
    <w:rsid w:val="00C5772D"/>
    <w:rsid w:val="00C87ED6"/>
    <w:rsid w:val="00CC029E"/>
    <w:rsid w:val="00CC27E3"/>
    <w:rsid w:val="00D1305A"/>
    <w:rsid w:val="00D21FD1"/>
    <w:rsid w:val="00D231E9"/>
    <w:rsid w:val="00D5132D"/>
    <w:rsid w:val="00D903B2"/>
    <w:rsid w:val="00DA75EC"/>
    <w:rsid w:val="00DC070C"/>
    <w:rsid w:val="00DD1EE0"/>
    <w:rsid w:val="00DE64DC"/>
    <w:rsid w:val="00DF1801"/>
    <w:rsid w:val="00DF79A7"/>
    <w:rsid w:val="00E11C91"/>
    <w:rsid w:val="00E312EC"/>
    <w:rsid w:val="00E74103"/>
    <w:rsid w:val="00E96B0B"/>
    <w:rsid w:val="00EB48C3"/>
    <w:rsid w:val="00EC6209"/>
    <w:rsid w:val="00ED4F13"/>
    <w:rsid w:val="00EE12AC"/>
    <w:rsid w:val="00EE7FDD"/>
    <w:rsid w:val="00F25816"/>
    <w:rsid w:val="00F419A5"/>
    <w:rsid w:val="00F44331"/>
    <w:rsid w:val="00F95A6A"/>
    <w:rsid w:val="00F9617F"/>
    <w:rsid w:val="00FC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F440E5F-E6A5-4DA2-A616-FD65DC9B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9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4699A"/>
    <w:pPr>
      <w:autoSpaceDE/>
      <w:autoSpaceDN/>
      <w:ind w:firstLine="54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24699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4699A"/>
    <w:pPr>
      <w:autoSpaceDE/>
      <w:autoSpaceDN/>
      <w:ind w:left="720"/>
      <w:contextualSpacing/>
    </w:pPr>
  </w:style>
  <w:style w:type="character" w:customStyle="1" w:styleId="6">
    <w:name w:val="Основной текст (6)_"/>
    <w:link w:val="60"/>
    <w:locked/>
    <w:rsid w:val="00BC7986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C7986"/>
    <w:pPr>
      <w:shd w:val="clear" w:color="auto" w:fill="FFFFFF"/>
      <w:autoSpaceDE/>
      <w:autoSpaceDN/>
      <w:spacing w:after="300" w:line="240" w:lineRule="atLeast"/>
      <w:ind w:hanging="1380"/>
    </w:pPr>
    <w:rPr>
      <w:rFonts w:eastAsiaTheme="minorHAnsi" w:cstheme="minorBidi"/>
      <w:sz w:val="15"/>
      <w:szCs w:val="15"/>
      <w:lang w:eastAsia="en-US"/>
    </w:rPr>
  </w:style>
  <w:style w:type="paragraph" w:styleId="a6">
    <w:name w:val="Title"/>
    <w:basedOn w:val="a"/>
    <w:link w:val="a7"/>
    <w:qFormat/>
    <w:rsid w:val="0035635D"/>
    <w:pPr>
      <w:tabs>
        <w:tab w:val="left" w:pos="5220"/>
      </w:tabs>
      <w:autoSpaceDE/>
      <w:autoSpaceDN/>
      <w:jc w:val="center"/>
    </w:pPr>
    <w:rPr>
      <w:b/>
      <w:bCs/>
      <w:sz w:val="26"/>
      <w:szCs w:val="24"/>
      <w:lang w:val="x-none"/>
    </w:rPr>
  </w:style>
  <w:style w:type="character" w:customStyle="1" w:styleId="a7">
    <w:name w:val="Название Знак"/>
    <w:basedOn w:val="a0"/>
    <w:link w:val="a6"/>
    <w:rsid w:val="0035635D"/>
    <w:rPr>
      <w:rFonts w:ascii="Times New Roman" w:eastAsia="Times New Roman" w:hAnsi="Times New Roman" w:cs="Times New Roman"/>
      <w:b/>
      <w:bCs/>
      <w:sz w:val="26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Гараева Алия Айдаровна</cp:lastModifiedBy>
  <cp:revision>111</cp:revision>
  <cp:lastPrinted>2018-02-21T12:01:00Z</cp:lastPrinted>
  <dcterms:created xsi:type="dcterms:W3CDTF">2017-09-05T05:53:00Z</dcterms:created>
  <dcterms:modified xsi:type="dcterms:W3CDTF">2026-05-08T06:23:00Z</dcterms:modified>
</cp:coreProperties>
</file>